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0C8A8430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667E52">
        <w:rPr>
          <w:b/>
          <w:lang w:val="bg-BG" w:eastAsia="bg-BG"/>
        </w:rPr>
        <w:t>0526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667E52">
        <w:rPr>
          <w:b/>
          <w:lang w:val="bg-BG" w:eastAsia="bg-BG"/>
        </w:rPr>
        <w:t>02</w:t>
      </w:r>
      <w:r w:rsidR="00B108AA">
        <w:rPr>
          <w:b/>
          <w:lang w:val="bg-BG" w:eastAsia="bg-BG"/>
        </w:rPr>
        <w:t>.</w:t>
      </w:r>
      <w:r w:rsidR="00667E52">
        <w:rPr>
          <w:b/>
          <w:lang w:val="bg-BG" w:eastAsia="bg-BG"/>
        </w:rPr>
        <w:t>06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667E52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0DB1EC5A" w14:textId="77777777" w:rsidR="00FF5C9C" w:rsidRDefault="00FF5C9C" w:rsidP="00FF5C9C">
      <w:pPr>
        <w:ind w:right="-1" w:firstLine="709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Подробен </w:t>
      </w:r>
      <w:proofErr w:type="spellStart"/>
      <w:r w:rsidRPr="009E5F85">
        <w:rPr>
          <w:b/>
          <w:color w:val="000000"/>
          <w:lang w:val="ru-RU"/>
        </w:rPr>
        <w:t>устройствен</w:t>
      </w:r>
      <w:proofErr w:type="spellEnd"/>
      <w:r w:rsidRPr="009E5F85">
        <w:rPr>
          <w:b/>
          <w:color w:val="000000"/>
          <w:lang w:val="ru-RU"/>
        </w:rPr>
        <w:t xml:space="preserve"> план (ПУП) - План за </w:t>
      </w:r>
      <w:proofErr w:type="spellStart"/>
      <w:r>
        <w:rPr>
          <w:b/>
          <w:color w:val="000000"/>
          <w:lang w:val="ru-RU"/>
        </w:rPr>
        <w:t>регулация</w:t>
      </w:r>
      <w:proofErr w:type="spellEnd"/>
      <w:r>
        <w:rPr>
          <w:b/>
          <w:color w:val="000000"/>
          <w:lang w:val="ru-RU"/>
        </w:rPr>
        <w:t xml:space="preserve"> и </w:t>
      </w:r>
      <w:proofErr w:type="spellStart"/>
      <w:r w:rsidRPr="009E5F85">
        <w:rPr>
          <w:b/>
          <w:color w:val="000000"/>
          <w:lang w:val="ru-RU"/>
        </w:rPr>
        <w:t>застрояване</w:t>
      </w:r>
      <w:proofErr w:type="spellEnd"/>
      <w:r w:rsidRPr="009E5F85">
        <w:rPr>
          <w:b/>
          <w:color w:val="000000"/>
          <w:lang w:val="ru-RU"/>
        </w:rPr>
        <w:t xml:space="preserve"> (П</w:t>
      </w:r>
      <w:r>
        <w:rPr>
          <w:b/>
          <w:color w:val="000000"/>
          <w:lang w:val="ru-RU"/>
        </w:rPr>
        <w:t>Р</w:t>
      </w:r>
      <w:r w:rsidRPr="009E5F85">
        <w:rPr>
          <w:b/>
          <w:color w:val="000000"/>
          <w:lang w:val="ru-RU"/>
        </w:rPr>
        <w:t>З)</w:t>
      </w:r>
      <w:r w:rsidRPr="009E5F85">
        <w:rPr>
          <w:color w:val="000000"/>
          <w:lang w:val="ru-RU"/>
        </w:rPr>
        <w:t xml:space="preserve"> </w:t>
      </w:r>
      <w:r>
        <w:rPr>
          <w:lang w:val="bg-BG"/>
        </w:rPr>
        <w:t xml:space="preserve">за </w:t>
      </w:r>
      <w:r w:rsidRPr="004520C4">
        <w:rPr>
          <w:lang w:val="bg-BG"/>
        </w:rPr>
        <w:t xml:space="preserve">обединяване на </w:t>
      </w:r>
      <w:r>
        <w:rPr>
          <w:lang w:val="bg-BG"/>
        </w:rPr>
        <w:t>новообразувани имоти /ПИ/ 552.227, 552.228, 552.247, 552.248 по плана на новообразуваните имоти на селищно образувание „</w:t>
      </w:r>
      <w:proofErr w:type="spellStart"/>
      <w:r>
        <w:rPr>
          <w:lang w:val="bg-BG"/>
        </w:rPr>
        <w:t>Хоталич</w:t>
      </w:r>
      <w:proofErr w:type="spellEnd"/>
      <w:r>
        <w:rPr>
          <w:lang w:val="bg-BG"/>
        </w:rPr>
        <w:t xml:space="preserve">“, местност „Крушевски баир“, </w:t>
      </w:r>
      <w:r w:rsidRPr="004520C4">
        <w:rPr>
          <w:lang w:val="bg-BG"/>
        </w:rPr>
        <w:t>Община Севлиево</w:t>
      </w:r>
      <w:r>
        <w:rPr>
          <w:lang w:val="bg-BG"/>
        </w:rPr>
        <w:t>,</w:t>
      </w:r>
      <w:r w:rsidRPr="004520C4">
        <w:rPr>
          <w:lang w:val="bg-BG"/>
        </w:rPr>
        <w:t xml:space="preserve"> </w:t>
      </w:r>
      <w:r>
        <w:rPr>
          <w:lang w:val="bg-BG"/>
        </w:rPr>
        <w:t xml:space="preserve">в един имот за застрояване, при </w:t>
      </w:r>
      <w:proofErr w:type="spellStart"/>
      <w:r w:rsidRPr="007556BF">
        <w:rPr>
          <w:b/>
          <w:lang w:val="bg-BG"/>
        </w:rPr>
        <w:t>Рекреационна</w:t>
      </w:r>
      <w:proofErr w:type="spellEnd"/>
      <w:r w:rsidRPr="007556BF">
        <w:rPr>
          <w:b/>
          <w:lang w:val="bg-BG"/>
        </w:rPr>
        <w:t xml:space="preserve"> </w:t>
      </w:r>
      <w:proofErr w:type="spellStart"/>
      <w:r w:rsidRPr="007556BF">
        <w:rPr>
          <w:b/>
          <w:lang w:val="bg-BG"/>
        </w:rPr>
        <w:t>устройствена</w:t>
      </w:r>
      <w:proofErr w:type="spellEnd"/>
      <w:r w:rsidRPr="007556BF">
        <w:rPr>
          <w:b/>
          <w:lang w:val="bg-BG"/>
        </w:rPr>
        <w:t xml:space="preserve"> територия</w:t>
      </w:r>
      <w:proofErr w:type="gramStart"/>
      <w:r w:rsidRPr="007556BF">
        <w:rPr>
          <w:b/>
          <w:lang w:val="bg-BG"/>
        </w:rPr>
        <w:t xml:space="preserve"> „З</w:t>
      </w:r>
      <w:proofErr w:type="gramEnd"/>
      <w:r w:rsidRPr="007556BF">
        <w:rPr>
          <w:b/>
          <w:lang w:val="bg-BG"/>
        </w:rPr>
        <w:t xml:space="preserve">а вилен отдих“ </w:t>
      </w:r>
      <w:r>
        <w:rPr>
          <w:b/>
        </w:rPr>
        <w:t>(</w:t>
      </w:r>
      <w:proofErr w:type="spellStart"/>
      <w:r>
        <w:rPr>
          <w:b/>
          <w:lang w:val="bg-BG"/>
        </w:rPr>
        <w:t>Ов</w:t>
      </w:r>
      <w:proofErr w:type="spellEnd"/>
      <w:r>
        <w:rPr>
          <w:b/>
        </w:rPr>
        <w:t>)</w:t>
      </w:r>
      <w:r>
        <w:rPr>
          <w:b/>
          <w:lang w:val="bg-BG"/>
        </w:rPr>
        <w:t xml:space="preserve"> </w:t>
      </w:r>
      <w:r w:rsidRPr="00A53E8D">
        <w:rPr>
          <w:lang w:val="bg-BG"/>
        </w:rPr>
        <w:t>и</w:t>
      </w:r>
      <w:r>
        <w:rPr>
          <w:lang w:val="bg-BG"/>
        </w:rPr>
        <w:t xml:space="preserve"> следните допустими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</w:t>
      </w:r>
    </w:p>
    <w:p w14:paraId="7DC4E5F3" w14:textId="77777777" w:rsidR="00FF5C9C" w:rsidRDefault="00FF5C9C" w:rsidP="00FF5C9C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14:paraId="05B69065" w14:textId="77777777" w:rsidR="00FF5C9C" w:rsidRPr="00AE2612" w:rsidRDefault="00FF5C9C" w:rsidP="00FF5C9C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 xml:space="preserve">Характер на застрояване – височина 7м до </w:t>
      </w:r>
      <w:proofErr w:type="spellStart"/>
      <w:r>
        <w:rPr>
          <w:lang w:val="bg-BG"/>
        </w:rPr>
        <w:t>кота</w:t>
      </w:r>
      <w:proofErr w:type="spellEnd"/>
      <w:r>
        <w:rPr>
          <w:lang w:val="bg-BG"/>
        </w:rPr>
        <w:t xml:space="preserve"> корниз, 10м до </w:t>
      </w:r>
      <w:proofErr w:type="spellStart"/>
      <w:r>
        <w:rPr>
          <w:lang w:val="bg-BG"/>
        </w:rPr>
        <w:t>кота</w:t>
      </w:r>
      <w:proofErr w:type="spellEnd"/>
      <w:r>
        <w:rPr>
          <w:lang w:val="bg-BG"/>
        </w:rPr>
        <w:t xml:space="preserve"> било;</w:t>
      </w:r>
    </w:p>
    <w:p w14:paraId="47CE2292" w14:textId="77777777" w:rsidR="00FF5C9C" w:rsidRDefault="00FF5C9C" w:rsidP="00FF5C9C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40%;</w:t>
      </w:r>
    </w:p>
    <w:p w14:paraId="4A111780" w14:textId="77777777" w:rsidR="00FF5C9C" w:rsidRDefault="00FF5C9C" w:rsidP="00FF5C9C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0,8;</w:t>
      </w:r>
    </w:p>
    <w:p w14:paraId="0CBF68E3" w14:textId="77777777" w:rsidR="00FF5C9C" w:rsidRDefault="00FF5C9C" w:rsidP="00FF5C9C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50%.</w:t>
      </w:r>
    </w:p>
    <w:p w14:paraId="262788B6" w14:textId="77777777" w:rsidR="00FF5C9C" w:rsidRDefault="00FF5C9C" w:rsidP="002F1280">
      <w:pPr>
        <w:ind w:firstLine="851"/>
        <w:jc w:val="both"/>
        <w:rPr>
          <w:lang w:val="bg-BG"/>
        </w:rPr>
      </w:pPr>
    </w:p>
    <w:p w14:paraId="09DC8E1F" w14:textId="77777777" w:rsidR="00844081" w:rsidRDefault="000C503C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0AC2A1EC" w14:textId="587ED5C1" w:rsidR="00D0522B" w:rsidRPr="00D0522B" w:rsidRDefault="002F1280" w:rsidP="002F1280">
      <w:pPr>
        <w:ind w:firstLine="851"/>
        <w:jc w:val="both"/>
        <w:rPr>
          <w:b/>
          <w:color w:val="000000"/>
          <w:lang w:val="bg-BG"/>
        </w:rPr>
      </w:pPr>
      <w:r w:rsidRPr="001A102E">
        <w:rPr>
          <w:color w:val="000000"/>
          <w:lang w:val="bg-BG"/>
        </w:rPr>
        <w:t xml:space="preserve">Обхват на </w:t>
      </w:r>
      <w:proofErr w:type="spellStart"/>
      <w:r w:rsidRPr="001A102E">
        <w:rPr>
          <w:color w:val="000000"/>
          <w:lang w:val="bg-BG"/>
        </w:rPr>
        <w:t>устройствения</w:t>
      </w:r>
      <w:proofErr w:type="spellEnd"/>
      <w:r w:rsidRPr="001A102E">
        <w:rPr>
          <w:color w:val="000000"/>
          <w:lang w:val="bg-BG"/>
        </w:rPr>
        <w:t xml:space="preserve"> проект:</w:t>
      </w:r>
      <w:r w:rsidRPr="00D3098A">
        <w:rPr>
          <w:b/>
          <w:color w:val="000000"/>
          <w:lang w:val="bg-BG"/>
        </w:rPr>
        <w:t xml:space="preserve"> </w:t>
      </w:r>
      <w:r w:rsidR="00755774">
        <w:rPr>
          <w:lang w:val="bg-BG"/>
        </w:rPr>
        <w:t>новообразувани имоти /ПИ/ 552.227, 552.228, 552.247, 552.248 по плана на новообразуваните имоти на селищно образувание „</w:t>
      </w:r>
      <w:proofErr w:type="spellStart"/>
      <w:r w:rsidR="00755774">
        <w:rPr>
          <w:lang w:val="bg-BG"/>
        </w:rPr>
        <w:t>Хоталич</w:t>
      </w:r>
      <w:proofErr w:type="spellEnd"/>
      <w:r w:rsidR="00755774">
        <w:rPr>
          <w:lang w:val="bg-BG"/>
        </w:rPr>
        <w:t xml:space="preserve">“, местност „Крушевски баир“, </w:t>
      </w:r>
      <w:r w:rsidR="00755774" w:rsidRPr="004520C4">
        <w:rPr>
          <w:lang w:val="bg-BG"/>
        </w:rPr>
        <w:t>Община Севлиево</w:t>
      </w:r>
      <w:r w:rsidR="00846B40">
        <w:rPr>
          <w:b/>
          <w:bCs/>
          <w:lang w:val="bg-BG"/>
        </w:rPr>
        <w:t>.</w:t>
      </w:r>
    </w:p>
    <w:p w14:paraId="67CA8524" w14:textId="0E83066C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заповед</w:t>
      </w:r>
      <w:r w:rsidR="001A102E">
        <w:rPr>
          <w:color w:val="000000"/>
          <w:lang w:val="ru-RU"/>
        </w:rPr>
        <w:t>та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24DBC3A0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 xml:space="preserve">ъобщението е поставено на </w:t>
      </w:r>
      <w:r w:rsidR="0085144A">
        <w:rPr>
          <w:lang w:eastAsia="bg-BG"/>
        </w:rPr>
        <w:t>0</w:t>
      </w:r>
      <w:r w:rsidR="00A7508B">
        <w:rPr>
          <w:lang w:val="bg-BG" w:eastAsia="bg-BG"/>
        </w:rPr>
        <w:t>3</w:t>
      </w:r>
      <w:bookmarkStart w:id="0" w:name="_GoBack"/>
      <w:bookmarkEnd w:id="0"/>
      <w:r w:rsidR="00D3098A">
        <w:rPr>
          <w:lang w:val="bg-BG" w:eastAsia="bg-BG"/>
        </w:rPr>
        <w:t>.</w:t>
      </w:r>
      <w:r w:rsidR="0085144A">
        <w:rPr>
          <w:lang w:eastAsia="bg-BG"/>
        </w:rPr>
        <w:t>0</w:t>
      </w:r>
      <w:r w:rsidR="00667E52">
        <w:rPr>
          <w:lang w:val="bg-BG" w:eastAsia="bg-BG"/>
        </w:rPr>
        <w:t>6</w:t>
      </w:r>
      <w:r>
        <w:rPr>
          <w:lang w:val="bg-BG" w:eastAsia="bg-BG"/>
        </w:rPr>
        <w:t>.202</w:t>
      </w:r>
      <w:r w:rsidR="0085144A"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54852" w14:textId="77777777" w:rsidR="0083645D" w:rsidRDefault="0083645D">
      <w:r>
        <w:separator/>
      </w:r>
    </w:p>
  </w:endnote>
  <w:endnote w:type="continuationSeparator" w:id="0">
    <w:p w14:paraId="79353240" w14:textId="77777777" w:rsidR="0083645D" w:rsidRDefault="0083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EA4F07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ED5AC" w14:textId="77777777" w:rsidR="0083645D" w:rsidRDefault="0083645D">
      <w:r>
        <w:separator/>
      </w:r>
    </w:p>
  </w:footnote>
  <w:footnote w:type="continuationSeparator" w:id="0">
    <w:p w14:paraId="086168DC" w14:textId="77777777" w:rsidR="0083645D" w:rsidRDefault="00836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40029A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58E5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A102E"/>
    <w:rsid w:val="001C117A"/>
    <w:rsid w:val="001C4B7D"/>
    <w:rsid w:val="001C6A29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4B32"/>
    <w:rsid w:val="005729FA"/>
    <w:rsid w:val="0057415A"/>
    <w:rsid w:val="0057663E"/>
    <w:rsid w:val="0058157A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7E52"/>
    <w:rsid w:val="00682E2A"/>
    <w:rsid w:val="00683DFF"/>
    <w:rsid w:val="006A02EE"/>
    <w:rsid w:val="006C6FA3"/>
    <w:rsid w:val="0073558E"/>
    <w:rsid w:val="00743FB6"/>
    <w:rsid w:val="00755774"/>
    <w:rsid w:val="00774374"/>
    <w:rsid w:val="00787DE0"/>
    <w:rsid w:val="007A5B54"/>
    <w:rsid w:val="007B6130"/>
    <w:rsid w:val="007C6366"/>
    <w:rsid w:val="007D36D3"/>
    <w:rsid w:val="007D79DC"/>
    <w:rsid w:val="007D7FFA"/>
    <w:rsid w:val="007F57BA"/>
    <w:rsid w:val="00804814"/>
    <w:rsid w:val="00822625"/>
    <w:rsid w:val="00830403"/>
    <w:rsid w:val="0083645D"/>
    <w:rsid w:val="00844081"/>
    <w:rsid w:val="00846B40"/>
    <w:rsid w:val="0085144A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7508B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4D4E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169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52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2C39-3336-4537-8442-6497B0B6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1452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42</cp:revision>
  <cp:lastPrinted>2020-04-15T06:40:00Z</cp:lastPrinted>
  <dcterms:created xsi:type="dcterms:W3CDTF">2020-04-15T06:41:00Z</dcterms:created>
  <dcterms:modified xsi:type="dcterms:W3CDTF">2021-06-03T13:27:00Z</dcterms:modified>
</cp:coreProperties>
</file>